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1E4A">
      <w:pPr>
        <w:pStyle w:val="Heading1"/>
        <w:jc w:val="both"/>
      </w:pPr>
      <w:r>
        <w:t>TERMS &amp; CONDITIONS OF BUSINESS</w:t>
      </w:r>
    </w:p>
    <w:p w:rsidR="00000000" w:rsidRDefault="004D1E4A">
      <w:pPr>
        <w:pStyle w:val="BodyText"/>
        <w:jc w:val="both"/>
      </w:pPr>
      <w:r>
        <w:t>These Terms and Conditions of Business supersede all previous Terms and Conditions of Business.</w:t>
      </w:r>
    </w:p>
    <w:p w:rsidR="00000000" w:rsidRDefault="004D1E4A">
      <w:pPr>
        <w:pStyle w:val="BodyText"/>
        <w:jc w:val="both"/>
        <w:rPr>
          <w:b/>
          <w:sz w:val="20"/>
        </w:rPr>
      </w:pPr>
      <w:r>
        <w:rPr>
          <w:b/>
          <w:sz w:val="20"/>
        </w:rPr>
        <w:t>DEFINITIONS</w:t>
      </w:r>
    </w:p>
    <w:p w:rsidR="00000000" w:rsidRDefault="004D1E4A">
      <w:pPr>
        <w:pStyle w:val="BodyText"/>
        <w:jc w:val="both"/>
        <w:rPr>
          <w:sz w:val="20"/>
        </w:rPr>
      </w:pPr>
      <w:r>
        <w:rPr>
          <w:sz w:val="20"/>
        </w:rPr>
        <w:t>1. In these conditions the following terms shall have the following meanings:</w:t>
      </w:r>
    </w:p>
    <w:p w:rsidR="00000000" w:rsidRDefault="004D1E4A">
      <w:pPr>
        <w:jc w:val="both"/>
        <w:rPr>
          <w:sz w:val="20"/>
        </w:rPr>
      </w:pPr>
      <w:r>
        <w:rPr>
          <w:sz w:val="20"/>
        </w:rPr>
        <w:t>“Company” means D W FROST (WHOLESALE NU</w:t>
      </w:r>
      <w:r>
        <w:rPr>
          <w:sz w:val="20"/>
        </w:rPr>
        <w:t>RSERIES) LIMITED</w:t>
      </w:r>
    </w:p>
    <w:p w:rsidR="00000000" w:rsidRDefault="004D1E4A">
      <w:pPr>
        <w:jc w:val="both"/>
        <w:rPr>
          <w:sz w:val="20"/>
        </w:rPr>
      </w:pPr>
      <w:r>
        <w:rPr>
          <w:sz w:val="20"/>
        </w:rPr>
        <w:t>“Customer” means the consumer of the Company</w:t>
      </w:r>
    </w:p>
    <w:p w:rsidR="00000000" w:rsidRDefault="004D1E4A">
      <w:pPr>
        <w:jc w:val="both"/>
        <w:rPr>
          <w:sz w:val="20"/>
        </w:rPr>
      </w:pPr>
      <w:r>
        <w:rPr>
          <w:sz w:val="20"/>
        </w:rPr>
        <w:t>“Contract” means any Contract for the sale of Goods and/or services by the Company to the Customer</w:t>
      </w:r>
    </w:p>
    <w:p w:rsidR="00000000" w:rsidRDefault="004D1E4A">
      <w:pPr>
        <w:jc w:val="both"/>
        <w:rPr>
          <w:sz w:val="20"/>
        </w:rPr>
      </w:pPr>
      <w:r>
        <w:rPr>
          <w:sz w:val="20"/>
        </w:rPr>
        <w:t xml:space="preserve">“Goods” means any Goods forming the subject of this Contract including parts and components of </w:t>
      </w:r>
      <w:r>
        <w:rPr>
          <w:sz w:val="20"/>
        </w:rPr>
        <w:t>or materials incorporated in them.</w:t>
      </w:r>
    </w:p>
    <w:p w:rsidR="00000000" w:rsidRDefault="004D1E4A">
      <w:pPr>
        <w:jc w:val="both"/>
        <w:rPr>
          <w:sz w:val="20"/>
        </w:rPr>
      </w:pPr>
    </w:p>
    <w:p w:rsidR="00000000" w:rsidRDefault="004D1E4A">
      <w:pPr>
        <w:pStyle w:val="Heading1"/>
        <w:jc w:val="both"/>
      </w:pPr>
      <w:r>
        <w:t>QUOTATION</w:t>
      </w:r>
    </w:p>
    <w:p w:rsidR="00000000" w:rsidRDefault="004D1E4A">
      <w:pPr>
        <w:pStyle w:val="BodyText2"/>
        <w:jc w:val="both"/>
      </w:pPr>
      <w:r>
        <w:t>2.Quotations by the Company, unless otherwise stated therein, shall be open for acceptance within 30 days of the date of the quotation and shall in any event be subject to availability.</w:t>
      </w:r>
    </w:p>
    <w:p w:rsidR="00000000" w:rsidRDefault="004D1E4A">
      <w:pPr>
        <w:pStyle w:val="BodyText2"/>
        <w:jc w:val="both"/>
      </w:pPr>
    </w:p>
    <w:p w:rsidR="00000000" w:rsidRDefault="004D1E4A">
      <w:pPr>
        <w:pStyle w:val="Heading1"/>
        <w:jc w:val="both"/>
      </w:pPr>
      <w:r>
        <w:t>EXISTENCE OF CONTRACT</w:t>
      </w:r>
    </w:p>
    <w:p w:rsidR="00000000" w:rsidRDefault="004D1E4A">
      <w:pPr>
        <w:pStyle w:val="BodyText3"/>
      </w:pPr>
      <w:r>
        <w:t>3</w:t>
      </w:r>
      <w:r>
        <w:t>. No Contract shall come into existence until the Customer’s order (however given) is accepted by the Company’s written Order Acknowledgement, which shall be issued within 7 days of receipt of the order.</w:t>
      </w:r>
    </w:p>
    <w:p w:rsidR="00000000" w:rsidRDefault="004D1E4A">
      <w:pPr>
        <w:jc w:val="both"/>
        <w:rPr>
          <w:sz w:val="20"/>
        </w:rPr>
      </w:pPr>
      <w:r>
        <w:rPr>
          <w:sz w:val="20"/>
        </w:rPr>
        <w:t>3.1 These conditions shall be incorporated in the Co</w:t>
      </w:r>
      <w:r>
        <w:rPr>
          <w:sz w:val="20"/>
        </w:rPr>
        <w:t>ntract to the exclusion of any terms or conditions stipulated or referred to by the Customer.  These are the only terms and conditions on which the Company trades and no other terms or conditions, whether written or oral, are capable of incorporation herei</w:t>
      </w:r>
      <w:r>
        <w:rPr>
          <w:sz w:val="20"/>
        </w:rPr>
        <w:t>n.</w:t>
      </w:r>
    </w:p>
    <w:p w:rsidR="00000000" w:rsidRDefault="004D1E4A">
      <w:pPr>
        <w:jc w:val="both"/>
        <w:rPr>
          <w:sz w:val="20"/>
        </w:rPr>
      </w:pPr>
      <w:r>
        <w:rPr>
          <w:sz w:val="20"/>
        </w:rPr>
        <w:t>3.2 No variation or amendment of this Contract or oral promise or commitment related to it shall be valid unless committed to writing and signed by, or on behalf of, both parties.</w:t>
      </w:r>
    </w:p>
    <w:p w:rsidR="00000000" w:rsidRDefault="004D1E4A">
      <w:pPr>
        <w:jc w:val="both"/>
        <w:rPr>
          <w:sz w:val="20"/>
        </w:rPr>
      </w:pPr>
      <w:r>
        <w:rPr>
          <w:sz w:val="20"/>
        </w:rPr>
        <w:t>3.3 The Company is contracted to the Customer as Principal and will not a</w:t>
      </w:r>
      <w:r>
        <w:rPr>
          <w:sz w:val="20"/>
        </w:rPr>
        <w:t>ccept any instructions whatsoever from any Agent of the Customer, including Architects, Specifiers and Landscapers, unless such instructions are confirmed in writing by the Customer.</w:t>
      </w:r>
    </w:p>
    <w:p w:rsidR="00000000" w:rsidRDefault="004D1E4A">
      <w:pPr>
        <w:jc w:val="both"/>
        <w:rPr>
          <w:sz w:val="20"/>
        </w:rPr>
      </w:pPr>
      <w:r>
        <w:rPr>
          <w:sz w:val="20"/>
        </w:rPr>
        <w:t>3.4 Any valid instructions given to the Company by an Agent of the Custom</w:t>
      </w:r>
      <w:r>
        <w:rPr>
          <w:sz w:val="20"/>
        </w:rPr>
        <w:t>er shall bind the Customer insofar as it affects or alters in any way the Contract, in particular where the Company is put to additional cost.</w:t>
      </w:r>
    </w:p>
    <w:p w:rsidR="00000000" w:rsidRDefault="004D1E4A">
      <w:pPr>
        <w:jc w:val="both"/>
        <w:rPr>
          <w:sz w:val="20"/>
        </w:rPr>
      </w:pPr>
      <w:r>
        <w:rPr>
          <w:sz w:val="20"/>
        </w:rPr>
        <w:t>3.5 The Company shall not be liable for any consequence, howsoever arising, which as a result of it accepting a v</w:t>
      </w:r>
      <w:r>
        <w:rPr>
          <w:sz w:val="20"/>
        </w:rPr>
        <w:t>alid instruction from the Customer’s Agent has any adverse consequence upon the materiality of the Contract.</w:t>
      </w:r>
    </w:p>
    <w:p w:rsidR="00000000" w:rsidRDefault="004D1E4A">
      <w:pPr>
        <w:jc w:val="both"/>
        <w:rPr>
          <w:sz w:val="20"/>
        </w:rPr>
      </w:pPr>
      <w:r>
        <w:rPr>
          <w:sz w:val="20"/>
        </w:rPr>
        <w:t>3.6 In the event of any dispute arising in dealings with the Customer’s Agents, the Company’s liability shall be limited to the Customer as princip</w:t>
      </w:r>
      <w:r>
        <w:rPr>
          <w:sz w:val="20"/>
        </w:rPr>
        <w:t>al.</w:t>
      </w:r>
    </w:p>
    <w:p w:rsidR="00000000" w:rsidRDefault="004D1E4A">
      <w:pPr>
        <w:jc w:val="both"/>
        <w:rPr>
          <w:b/>
          <w:sz w:val="20"/>
        </w:rPr>
      </w:pPr>
    </w:p>
    <w:p w:rsidR="00000000" w:rsidRDefault="004D1E4A">
      <w:pPr>
        <w:pStyle w:val="Heading1"/>
        <w:jc w:val="both"/>
      </w:pPr>
      <w:r>
        <w:t>PRICES</w:t>
      </w:r>
    </w:p>
    <w:p w:rsidR="00000000" w:rsidRDefault="004D1E4A">
      <w:pPr>
        <w:jc w:val="both"/>
        <w:rPr>
          <w:sz w:val="20"/>
        </w:rPr>
      </w:pPr>
      <w:r>
        <w:rPr>
          <w:sz w:val="20"/>
        </w:rPr>
        <w:t>4. The prices for the Goods are ex-nursery and exclude packing, insurance and carriage, VAT, and other taxes or duties.</w:t>
      </w:r>
    </w:p>
    <w:p w:rsidR="00000000" w:rsidRDefault="004D1E4A">
      <w:pPr>
        <w:jc w:val="both"/>
        <w:rPr>
          <w:sz w:val="20"/>
        </w:rPr>
      </w:pPr>
      <w:r>
        <w:rPr>
          <w:sz w:val="20"/>
        </w:rPr>
        <w:t>4.1 Prices invoiced are calculated in respect of the quantity of Goods actually delivered irrespective of the quantity in re</w:t>
      </w:r>
      <w:r>
        <w:rPr>
          <w:sz w:val="20"/>
        </w:rPr>
        <w:t>spect of which any quotation was issued.</w:t>
      </w:r>
    </w:p>
    <w:p w:rsidR="00000000" w:rsidRDefault="004D1E4A">
      <w:pPr>
        <w:jc w:val="both"/>
        <w:rPr>
          <w:sz w:val="20"/>
        </w:rPr>
      </w:pPr>
      <w:r>
        <w:rPr>
          <w:sz w:val="20"/>
        </w:rPr>
        <w:t>4.2 The Company shall have the right (in respect of any uncompleted portion of the Contract) to adjust its prices for any increase in the price of any materials, labour, transport, changes in work or delivery schedu</w:t>
      </w:r>
      <w:r>
        <w:rPr>
          <w:sz w:val="20"/>
        </w:rPr>
        <w:t>les or quantities or any other costs of any kind arising for any reason after the date of the Contract.</w:t>
      </w:r>
    </w:p>
    <w:p w:rsidR="00000000" w:rsidRDefault="004D1E4A">
      <w:pPr>
        <w:jc w:val="both"/>
        <w:rPr>
          <w:sz w:val="20"/>
        </w:rPr>
      </w:pPr>
      <w:r>
        <w:rPr>
          <w:sz w:val="20"/>
        </w:rPr>
        <w:t>4.3 Price clauses shall take effect on the date of service on the Customer of notice of the change.</w:t>
      </w:r>
    </w:p>
    <w:p w:rsidR="00000000" w:rsidRDefault="004D1E4A">
      <w:pPr>
        <w:jc w:val="both"/>
        <w:rPr>
          <w:sz w:val="20"/>
        </w:rPr>
      </w:pPr>
      <w:r>
        <w:rPr>
          <w:sz w:val="20"/>
        </w:rPr>
        <w:t>4.4 Small orders or orders whose total invoice value</w:t>
      </w:r>
      <w:r>
        <w:rPr>
          <w:sz w:val="20"/>
        </w:rPr>
        <w:t xml:space="preserve"> is less than £75.00 are subject to a minimum order surcharge of £15.00 which will be quoted on request or on the Company’s order acknowledgement.</w:t>
      </w:r>
    </w:p>
    <w:p w:rsidR="00000000" w:rsidRDefault="004D1E4A">
      <w:pPr>
        <w:jc w:val="both"/>
        <w:rPr>
          <w:sz w:val="20"/>
        </w:rPr>
      </w:pPr>
      <w:r>
        <w:rPr>
          <w:sz w:val="20"/>
        </w:rPr>
        <w:t>4.5 The Company has an absolute discretion to make a delivery charge for any Goods ordered.</w:t>
      </w:r>
    </w:p>
    <w:p w:rsidR="00000000" w:rsidRDefault="004D1E4A">
      <w:pPr>
        <w:jc w:val="both"/>
        <w:rPr>
          <w:sz w:val="20"/>
        </w:rPr>
      </w:pPr>
      <w:r>
        <w:rPr>
          <w:sz w:val="20"/>
        </w:rPr>
        <w:t>4.6 Where the Com</w:t>
      </w:r>
      <w:r>
        <w:rPr>
          <w:sz w:val="20"/>
        </w:rPr>
        <w:t>pany is requested to attend upon a site inspection, or the Customer requires a nursery inspection, the Company shall have an absolute discretion to charge for all costs arising therefrom.</w:t>
      </w:r>
    </w:p>
    <w:p w:rsidR="00000000" w:rsidRDefault="004D1E4A">
      <w:pPr>
        <w:jc w:val="both"/>
        <w:rPr>
          <w:sz w:val="20"/>
        </w:rPr>
      </w:pPr>
      <w:r>
        <w:rPr>
          <w:sz w:val="20"/>
        </w:rPr>
        <w:t xml:space="preserve">4.7 Where the Company is requested to delay or withhold delivery by </w:t>
      </w:r>
      <w:r>
        <w:rPr>
          <w:sz w:val="20"/>
        </w:rPr>
        <w:t>the Customer for any reason the Company may in its absolute discretion charge for any costs arising therefrom including additional husbandry.</w:t>
      </w:r>
    </w:p>
    <w:p w:rsidR="00000000" w:rsidRDefault="004D1E4A">
      <w:pPr>
        <w:jc w:val="both"/>
        <w:rPr>
          <w:sz w:val="20"/>
        </w:rPr>
      </w:pPr>
    </w:p>
    <w:p w:rsidR="00000000" w:rsidRDefault="004D1E4A">
      <w:pPr>
        <w:pStyle w:val="Heading1"/>
        <w:jc w:val="both"/>
      </w:pPr>
      <w:r>
        <w:lastRenderedPageBreak/>
        <w:t>PAYMENT</w:t>
      </w:r>
    </w:p>
    <w:p w:rsidR="00000000" w:rsidRDefault="004D1E4A">
      <w:pPr>
        <w:jc w:val="both"/>
        <w:rPr>
          <w:sz w:val="20"/>
        </w:rPr>
      </w:pPr>
      <w:r>
        <w:rPr>
          <w:sz w:val="20"/>
        </w:rPr>
        <w:t xml:space="preserve">5. All invoices are payable without discount or set-off of any kind in pounds sterling 28 days from date </w:t>
      </w:r>
      <w:r>
        <w:rPr>
          <w:sz w:val="20"/>
        </w:rPr>
        <w:t>of invoice and in no circumstances shall the Customer be entitled to make any deduction or withhold payment for any reason at all, unless otherwise agreed in writing.</w:t>
      </w:r>
    </w:p>
    <w:p w:rsidR="00000000" w:rsidRDefault="004D1E4A">
      <w:pPr>
        <w:jc w:val="both"/>
        <w:rPr>
          <w:sz w:val="20"/>
        </w:rPr>
      </w:pPr>
      <w:r>
        <w:rPr>
          <w:sz w:val="20"/>
        </w:rPr>
        <w:t>5.1 If the Customer fails to pay the invoice price by the due date the Customer shall not</w:t>
      </w:r>
      <w:r>
        <w:rPr>
          <w:sz w:val="20"/>
        </w:rPr>
        <w:t xml:space="preserve"> be allowed any discount given in that invoice or in any other way agreed, and shall pay the 10% interest charge added to each invoice, which is deductible if the invoice is paid within the due date, and shall reimburse to the Company all costs and expense</w:t>
      </w:r>
      <w:r>
        <w:rPr>
          <w:sz w:val="20"/>
        </w:rPr>
        <w:t>s (including legal costs) incurred in the collection of any overdue amount.</w:t>
      </w:r>
    </w:p>
    <w:p w:rsidR="00000000" w:rsidRDefault="004D1E4A">
      <w:pPr>
        <w:jc w:val="both"/>
        <w:rPr>
          <w:sz w:val="20"/>
        </w:rPr>
      </w:pPr>
      <w:r>
        <w:rPr>
          <w:sz w:val="20"/>
        </w:rPr>
        <w:t>5.2 Where the Company makes a part delivery of the Customer’s order for any reason, the Company may in its absolute discretion immediately invoice the Customer for the part order d</w:t>
      </w:r>
      <w:r>
        <w:rPr>
          <w:sz w:val="20"/>
        </w:rPr>
        <w:t>elivered.</w:t>
      </w:r>
    </w:p>
    <w:p w:rsidR="00000000" w:rsidRDefault="004D1E4A">
      <w:pPr>
        <w:jc w:val="both"/>
        <w:rPr>
          <w:sz w:val="20"/>
        </w:rPr>
      </w:pPr>
    </w:p>
    <w:p w:rsidR="00000000" w:rsidRDefault="004D1E4A">
      <w:pPr>
        <w:pStyle w:val="Heading1"/>
        <w:jc w:val="both"/>
      </w:pPr>
      <w:r>
        <w:t>TITLE</w:t>
      </w:r>
    </w:p>
    <w:p w:rsidR="00000000" w:rsidRDefault="004D1E4A">
      <w:pPr>
        <w:jc w:val="both"/>
        <w:rPr>
          <w:sz w:val="20"/>
        </w:rPr>
      </w:pPr>
      <w:r>
        <w:rPr>
          <w:sz w:val="20"/>
        </w:rPr>
        <w:t>6. For the purpose of section 12 of the Sale of Goods Act 1979 the Company shall transfer only such title or rights in respect of the Goods as the Company has and if the Goods are purchased from a third party shall transfer only such title</w:t>
      </w:r>
      <w:r>
        <w:rPr>
          <w:sz w:val="20"/>
        </w:rPr>
        <w:t xml:space="preserve"> or rights as that party had and has transferred to the Company.</w:t>
      </w:r>
    </w:p>
    <w:p w:rsidR="00000000" w:rsidRDefault="004D1E4A">
      <w:pPr>
        <w:jc w:val="both"/>
        <w:rPr>
          <w:sz w:val="20"/>
        </w:rPr>
      </w:pPr>
      <w:r>
        <w:rPr>
          <w:sz w:val="20"/>
        </w:rPr>
        <w:t>6.1 Notwithstanding the earlier passing of risk, title in the Goods shall remain with the Company and shall not pass to the Customer until the amount due under the invoice for them (including</w:t>
      </w:r>
      <w:r>
        <w:rPr>
          <w:sz w:val="20"/>
        </w:rPr>
        <w:t xml:space="preserve"> interest and costs) has been paid in full.</w:t>
      </w:r>
    </w:p>
    <w:p w:rsidR="00000000" w:rsidRDefault="004D1E4A">
      <w:pPr>
        <w:jc w:val="both"/>
        <w:rPr>
          <w:sz w:val="20"/>
        </w:rPr>
      </w:pPr>
      <w:r>
        <w:rPr>
          <w:sz w:val="20"/>
        </w:rPr>
        <w:t>6.2 Until title passes the Customer shall hold the Goods as bailee for the Company  and shall store or mark them so that they can at all times be identified as the property of the Company.</w:t>
      </w:r>
    </w:p>
    <w:p w:rsidR="00000000" w:rsidRDefault="004D1E4A">
      <w:pPr>
        <w:pStyle w:val="BodyText3"/>
      </w:pPr>
      <w:r>
        <w:t>6.3The Company may at a</w:t>
      </w:r>
      <w:r>
        <w:t>ny time before title passes and without any liability to the Customer:</w:t>
      </w:r>
    </w:p>
    <w:p w:rsidR="00000000" w:rsidRDefault="004D1E4A">
      <w:pPr>
        <w:numPr>
          <w:ilvl w:val="0"/>
          <w:numId w:val="19"/>
        </w:numPr>
        <w:tabs>
          <w:tab w:val="clear" w:pos="360"/>
          <w:tab w:val="num" w:pos="405"/>
        </w:tabs>
        <w:ind w:left="405"/>
        <w:jc w:val="both"/>
        <w:rPr>
          <w:sz w:val="20"/>
        </w:rPr>
      </w:pPr>
      <w:r>
        <w:rPr>
          <w:sz w:val="20"/>
        </w:rPr>
        <w:t>Repossess and remove and use or sell all or any of the Goods and by doing so terminate the Customer’s right to use, sell or otherwise deal in them, and</w:t>
      </w:r>
    </w:p>
    <w:p w:rsidR="00000000" w:rsidRDefault="004D1E4A">
      <w:pPr>
        <w:numPr>
          <w:ilvl w:val="0"/>
          <w:numId w:val="20"/>
        </w:numPr>
        <w:jc w:val="both"/>
        <w:rPr>
          <w:sz w:val="20"/>
        </w:rPr>
      </w:pPr>
      <w:r>
        <w:rPr>
          <w:sz w:val="20"/>
        </w:rPr>
        <w:t>For the purpose of determining wh</w:t>
      </w:r>
      <w:r>
        <w:rPr>
          <w:sz w:val="20"/>
        </w:rPr>
        <w:t>at if any Goods are held by the Customer and inspecting them enter any premises or land occupied by the Customer.</w:t>
      </w:r>
    </w:p>
    <w:p w:rsidR="00000000" w:rsidRDefault="004D1E4A">
      <w:pPr>
        <w:jc w:val="both"/>
        <w:rPr>
          <w:sz w:val="20"/>
        </w:rPr>
      </w:pPr>
      <w:r>
        <w:rPr>
          <w:sz w:val="20"/>
        </w:rPr>
        <w:t>6.4 Until title passes the entire proceeds of sale of the Goods shall be held in trust for the Customer and shall be held in a separate design</w:t>
      </w:r>
      <w:r>
        <w:rPr>
          <w:sz w:val="20"/>
        </w:rPr>
        <w:t>ated account and not mingled with other moneys or paid into any overdrawn bank account and shall be at all times identifiable as the Company’s money.</w:t>
      </w:r>
    </w:p>
    <w:p w:rsidR="00000000" w:rsidRDefault="004D1E4A">
      <w:pPr>
        <w:jc w:val="both"/>
        <w:rPr>
          <w:sz w:val="20"/>
        </w:rPr>
      </w:pPr>
      <w:r>
        <w:rPr>
          <w:sz w:val="20"/>
        </w:rPr>
        <w:t>6.5 The Company may maintain an action for the price of any Goods notwithstanding that title in them has n</w:t>
      </w:r>
      <w:r>
        <w:rPr>
          <w:sz w:val="20"/>
        </w:rPr>
        <w:t>ot passed to the Customer.</w:t>
      </w:r>
    </w:p>
    <w:p w:rsidR="00000000" w:rsidRDefault="004D1E4A">
      <w:pPr>
        <w:jc w:val="both"/>
        <w:rPr>
          <w:sz w:val="20"/>
        </w:rPr>
      </w:pPr>
    </w:p>
    <w:p w:rsidR="00000000" w:rsidRDefault="004D1E4A">
      <w:pPr>
        <w:pStyle w:val="Heading1"/>
        <w:jc w:val="both"/>
      </w:pPr>
      <w:r>
        <w:t>RISK, DELIVERY AND PERFORMANCE</w:t>
      </w:r>
    </w:p>
    <w:p w:rsidR="00000000" w:rsidRDefault="004D1E4A">
      <w:pPr>
        <w:jc w:val="both"/>
        <w:rPr>
          <w:sz w:val="20"/>
        </w:rPr>
      </w:pPr>
      <w:r>
        <w:rPr>
          <w:sz w:val="20"/>
        </w:rPr>
        <w:t>7. The Contract shall be satisfied when the Company makes the Goods available to the Customer or any agent of the Customer or any carrier (who shall be the Customer’s agent whoever pays its charges</w:t>
      </w:r>
      <w:r>
        <w:rPr>
          <w:sz w:val="20"/>
        </w:rPr>
        <w:t>) at the Customer’s premises or other delivery point agreed by the Company.</w:t>
      </w:r>
    </w:p>
    <w:p w:rsidR="00000000" w:rsidRDefault="004D1E4A">
      <w:pPr>
        <w:jc w:val="both"/>
        <w:rPr>
          <w:sz w:val="20"/>
        </w:rPr>
      </w:pPr>
      <w:r>
        <w:rPr>
          <w:sz w:val="20"/>
        </w:rPr>
        <w:t>7.1 Risk in the Goods passes when they are put aside for the Customer.</w:t>
      </w:r>
    </w:p>
    <w:p w:rsidR="00000000" w:rsidRDefault="004D1E4A">
      <w:pPr>
        <w:jc w:val="both"/>
        <w:rPr>
          <w:sz w:val="20"/>
        </w:rPr>
      </w:pPr>
      <w:r>
        <w:rPr>
          <w:sz w:val="20"/>
        </w:rPr>
        <w:t>7.2 The Company may at its absolute discretion deliver the Goods by instalments in any sequence, unless other</w:t>
      </w:r>
      <w:r>
        <w:rPr>
          <w:sz w:val="20"/>
        </w:rPr>
        <w:t>wise agreed in writing.</w:t>
      </w:r>
    </w:p>
    <w:p w:rsidR="00000000" w:rsidRDefault="004D1E4A">
      <w:pPr>
        <w:jc w:val="both"/>
        <w:rPr>
          <w:sz w:val="20"/>
        </w:rPr>
      </w:pPr>
      <w:r>
        <w:rPr>
          <w:sz w:val="20"/>
        </w:rPr>
        <w:t>7.3 Where the Goods are delivered by instalments, no default or failure by the Company in respect of any one or more instalments shall vitiate the Contract in respect of the Goods previously delivered or undelivered.</w:t>
      </w:r>
    </w:p>
    <w:p w:rsidR="00000000" w:rsidRDefault="004D1E4A">
      <w:pPr>
        <w:jc w:val="both"/>
        <w:rPr>
          <w:sz w:val="20"/>
        </w:rPr>
      </w:pPr>
      <w:r>
        <w:rPr>
          <w:sz w:val="20"/>
        </w:rPr>
        <w:t>7.4 The Company</w:t>
      </w:r>
      <w:r>
        <w:rPr>
          <w:sz w:val="20"/>
        </w:rPr>
        <w:t xml:space="preserve"> may deliver to the Customer and the Customer shall accept in satisfaction of the Contract a lesser number than the number of Goods ordered.</w:t>
      </w:r>
    </w:p>
    <w:p w:rsidR="00000000" w:rsidRDefault="004D1E4A">
      <w:pPr>
        <w:jc w:val="both"/>
        <w:rPr>
          <w:sz w:val="20"/>
        </w:rPr>
      </w:pPr>
      <w:r>
        <w:rPr>
          <w:sz w:val="20"/>
        </w:rPr>
        <w:t>7.5 Any dates quoted by the Company for the delivery of the Goods are approximate only and shall not form part of t</w:t>
      </w:r>
      <w:r>
        <w:rPr>
          <w:sz w:val="20"/>
        </w:rPr>
        <w:t>he Contract and the Customer acknowledges that in the performance expected of the Company no regard has been paid to any quoted delivery dates, unless otherwise agreed in writing.</w:t>
      </w:r>
    </w:p>
    <w:p w:rsidR="00000000" w:rsidRDefault="004D1E4A">
      <w:pPr>
        <w:jc w:val="both"/>
        <w:rPr>
          <w:sz w:val="20"/>
        </w:rPr>
      </w:pPr>
      <w:r>
        <w:rPr>
          <w:sz w:val="20"/>
        </w:rPr>
        <w:t>7.6 The Customer shall be responsible for providing unobstructed access to a</w:t>
      </w:r>
      <w:r>
        <w:rPr>
          <w:sz w:val="20"/>
        </w:rPr>
        <w:t xml:space="preserve"> clear and safe site for the purpose of unloading.</w:t>
      </w:r>
    </w:p>
    <w:p w:rsidR="00000000" w:rsidRDefault="004D1E4A">
      <w:pPr>
        <w:jc w:val="both"/>
        <w:rPr>
          <w:sz w:val="20"/>
        </w:rPr>
      </w:pPr>
      <w:r>
        <w:rPr>
          <w:sz w:val="20"/>
        </w:rPr>
        <w:t>7.7 The Customer is responsible for the ground conditions on site for vehicles travelling and unloading;  any costs of recovery will be borne by the Customer.</w:t>
      </w:r>
    </w:p>
    <w:p w:rsidR="00000000" w:rsidRDefault="004D1E4A">
      <w:pPr>
        <w:jc w:val="both"/>
        <w:rPr>
          <w:sz w:val="20"/>
        </w:rPr>
      </w:pPr>
      <w:r>
        <w:rPr>
          <w:sz w:val="20"/>
        </w:rPr>
        <w:t>7.8 Where root-ball trees or similarly sized o</w:t>
      </w:r>
      <w:r>
        <w:rPr>
          <w:sz w:val="20"/>
        </w:rPr>
        <w:t>r weighted Goods are delivered by the Company it shall be the responsibility of the Customer to ensure that appropriate equipment is available for unloading purposes and that such equipment and its operators comply with all relevant legislatory requirement</w:t>
      </w:r>
      <w:r>
        <w:rPr>
          <w:sz w:val="20"/>
        </w:rPr>
        <w:t>s.</w:t>
      </w:r>
    </w:p>
    <w:p w:rsidR="00000000" w:rsidRDefault="004D1E4A">
      <w:pPr>
        <w:jc w:val="both"/>
        <w:rPr>
          <w:sz w:val="20"/>
        </w:rPr>
      </w:pPr>
      <w:r>
        <w:rPr>
          <w:sz w:val="20"/>
        </w:rPr>
        <w:t xml:space="preserve">7.9 Where APPROPRIATE EQUIPMENT and/or its operator/s are unavailable the Company shall be under no obligation to attempt to unload. </w:t>
      </w:r>
    </w:p>
    <w:p w:rsidR="00000000" w:rsidRDefault="004D1E4A">
      <w:pPr>
        <w:jc w:val="both"/>
        <w:rPr>
          <w:sz w:val="20"/>
        </w:rPr>
      </w:pPr>
      <w:r>
        <w:rPr>
          <w:sz w:val="20"/>
        </w:rPr>
        <w:t>7.10 Where through the unavailability of either appropriate equipment and/or its operators the Company is unable to eff</w:t>
      </w:r>
      <w:r>
        <w:rPr>
          <w:sz w:val="20"/>
        </w:rPr>
        <w:t>ect a delivery or part delivery, the Customer shall be liable for all additional costs arising therefrom, including transport, storage and husbandry.</w:t>
      </w:r>
    </w:p>
    <w:p w:rsidR="00000000" w:rsidRDefault="004D1E4A">
      <w:pPr>
        <w:jc w:val="both"/>
        <w:rPr>
          <w:sz w:val="20"/>
        </w:rPr>
      </w:pPr>
      <w:r>
        <w:rPr>
          <w:sz w:val="20"/>
        </w:rPr>
        <w:lastRenderedPageBreak/>
        <w:t>7.11 If the Customer fails to take delivery of the Goods or any part of them on the due date and to provid</w:t>
      </w:r>
      <w:r>
        <w:rPr>
          <w:sz w:val="20"/>
        </w:rPr>
        <w:t>e any instructions or documents required to enable the Goods to be delivered on the due date, the Company may on giving written notice to the Customer store or arrange for the storage of the Goods and on the service of the notice:</w:t>
      </w:r>
    </w:p>
    <w:p w:rsidR="00000000" w:rsidRDefault="004D1E4A">
      <w:pPr>
        <w:numPr>
          <w:ilvl w:val="0"/>
          <w:numId w:val="10"/>
        </w:numPr>
        <w:jc w:val="both"/>
        <w:rPr>
          <w:sz w:val="20"/>
        </w:rPr>
      </w:pPr>
      <w:r>
        <w:rPr>
          <w:sz w:val="20"/>
        </w:rPr>
        <w:t>Risk in the Goods shall p</w:t>
      </w:r>
      <w:r>
        <w:rPr>
          <w:sz w:val="20"/>
        </w:rPr>
        <w:t>ass to the Customer</w:t>
      </w:r>
    </w:p>
    <w:p w:rsidR="00000000" w:rsidRDefault="004D1E4A">
      <w:pPr>
        <w:numPr>
          <w:ilvl w:val="0"/>
          <w:numId w:val="10"/>
        </w:numPr>
        <w:jc w:val="both"/>
        <w:rPr>
          <w:sz w:val="20"/>
        </w:rPr>
      </w:pPr>
      <w:r>
        <w:rPr>
          <w:sz w:val="20"/>
        </w:rPr>
        <w:t>Delivery of the Goods shall be deemed to have taken place, and</w:t>
      </w:r>
    </w:p>
    <w:p w:rsidR="00000000" w:rsidRDefault="004D1E4A">
      <w:pPr>
        <w:numPr>
          <w:ilvl w:val="0"/>
          <w:numId w:val="10"/>
        </w:numPr>
        <w:jc w:val="both"/>
        <w:rPr>
          <w:sz w:val="20"/>
        </w:rPr>
      </w:pPr>
      <w:r>
        <w:rPr>
          <w:sz w:val="20"/>
        </w:rPr>
        <w:t>The Customer shall pay to the Company all costs and expenses including storage and insurance charges arising from its failure, including handling and husbandry</w:t>
      </w:r>
    </w:p>
    <w:p w:rsidR="00000000" w:rsidRDefault="004D1E4A">
      <w:pPr>
        <w:jc w:val="both"/>
        <w:rPr>
          <w:sz w:val="20"/>
        </w:rPr>
      </w:pPr>
    </w:p>
    <w:p w:rsidR="00000000" w:rsidRDefault="004D1E4A">
      <w:pPr>
        <w:pStyle w:val="BodyText3"/>
      </w:pPr>
      <w:r>
        <w:t>7.12 The Com</w:t>
      </w:r>
      <w:r>
        <w:t>pany shall not be liable for any penalty, loss, injury, damage or expense arising from any delay or failure in delivery or performance of the Contract.</w:t>
      </w:r>
    </w:p>
    <w:p w:rsidR="00000000" w:rsidRDefault="004D1E4A">
      <w:pPr>
        <w:jc w:val="both"/>
        <w:rPr>
          <w:sz w:val="20"/>
        </w:rPr>
      </w:pPr>
      <w:r>
        <w:rPr>
          <w:sz w:val="20"/>
        </w:rPr>
        <w:t>7.13 The Customer is responsible for all unloading of Goods and where necessary shall provide at its own</w:t>
      </w:r>
      <w:r>
        <w:rPr>
          <w:sz w:val="20"/>
        </w:rPr>
        <w:t xml:space="preserve"> cost appropriate equipment and operators in accordance with any legislatory requirements.</w:t>
      </w:r>
    </w:p>
    <w:p w:rsidR="00000000" w:rsidRDefault="004D1E4A">
      <w:pPr>
        <w:jc w:val="both"/>
        <w:rPr>
          <w:sz w:val="20"/>
        </w:rPr>
      </w:pPr>
      <w:r>
        <w:rPr>
          <w:sz w:val="20"/>
        </w:rPr>
        <w:t>7.14 The Company may in its absolute discretion charge the Customer for standing time where unloading is delayed for any reason.</w:t>
      </w:r>
    </w:p>
    <w:p w:rsidR="00000000" w:rsidRDefault="004D1E4A">
      <w:pPr>
        <w:jc w:val="both"/>
        <w:rPr>
          <w:sz w:val="20"/>
        </w:rPr>
      </w:pPr>
      <w:r>
        <w:rPr>
          <w:sz w:val="20"/>
        </w:rPr>
        <w:t>7.15 Where the Company delivers Good</w:t>
      </w:r>
      <w:r>
        <w:rPr>
          <w:sz w:val="20"/>
        </w:rPr>
        <w:t>s to the Customer in returnable containers, the containers must be empty when made available for collection.  The Company has an absolute discretion to either not collect containers that contain rubbish or waste material, or to collect and charge the Custo</w:t>
      </w:r>
      <w:r>
        <w:rPr>
          <w:sz w:val="20"/>
        </w:rPr>
        <w:t>mer for disposal of the contents.  All returnable metal stillages and pallets remain the property of the Company and must be returned in good condition.  The Company reserves the right to charge in full for damaged or lost containers.</w:t>
      </w:r>
    </w:p>
    <w:p w:rsidR="00000000" w:rsidRDefault="004D1E4A">
      <w:pPr>
        <w:jc w:val="both"/>
        <w:rPr>
          <w:sz w:val="20"/>
        </w:rPr>
      </w:pPr>
      <w:r>
        <w:rPr>
          <w:sz w:val="20"/>
        </w:rPr>
        <w:t>7.16 Unless otherwise</w:t>
      </w:r>
      <w:r>
        <w:rPr>
          <w:sz w:val="20"/>
        </w:rPr>
        <w:t xml:space="preserve"> stated, delivery will be charged in the following categories:</w:t>
      </w:r>
    </w:p>
    <w:p w:rsidR="00000000" w:rsidRDefault="004D1E4A">
      <w:pPr>
        <w:jc w:val="both"/>
        <w:rPr>
          <w:sz w:val="20"/>
        </w:rPr>
      </w:pPr>
    </w:p>
    <w:p w:rsidR="00000000" w:rsidRDefault="004D1E4A">
      <w:pPr>
        <w:jc w:val="both"/>
        <w:rPr>
          <w:sz w:val="20"/>
        </w:rPr>
      </w:pPr>
      <w:r>
        <w:rPr>
          <w:sz w:val="20"/>
        </w:rPr>
        <w:t>GROUP A</w:t>
      </w:r>
      <w:r>
        <w:rPr>
          <w:sz w:val="20"/>
        </w:rPr>
        <w:tab/>
        <w:t>Local deliveries up to 20 miles</w:t>
      </w:r>
    </w:p>
    <w:p w:rsidR="00000000" w:rsidRDefault="004D1E4A">
      <w:pPr>
        <w:jc w:val="both"/>
        <w:rPr>
          <w:sz w:val="20"/>
        </w:rPr>
      </w:pPr>
      <w:r>
        <w:rPr>
          <w:sz w:val="20"/>
        </w:rPr>
        <w:t>GROUP B</w:t>
      </w:r>
      <w:r>
        <w:rPr>
          <w:sz w:val="20"/>
        </w:rPr>
        <w:tab/>
        <w:t>Up to 75 miles from Bingham</w:t>
      </w:r>
    </w:p>
    <w:p w:rsidR="00000000" w:rsidRDefault="004D1E4A">
      <w:pPr>
        <w:jc w:val="both"/>
        <w:rPr>
          <w:sz w:val="20"/>
        </w:rPr>
      </w:pPr>
      <w:r>
        <w:rPr>
          <w:sz w:val="20"/>
        </w:rPr>
        <w:t>GROUP C</w:t>
      </w:r>
      <w:r>
        <w:rPr>
          <w:sz w:val="20"/>
        </w:rPr>
        <w:tab/>
        <w:t>Up to 150 miles from Bingham</w:t>
      </w:r>
    </w:p>
    <w:p w:rsidR="00000000" w:rsidRDefault="004D1E4A">
      <w:pPr>
        <w:jc w:val="both"/>
        <w:rPr>
          <w:sz w:val="20"/>
        </w:rPr>
      </w:pPr>
      <w:r>
        <w:rPr>
          <w:sz w:val="20"/>
        </w:rPr>
        <w:t>GROUP D</w:t>
      </w:r>
      <w:r>
        <w:rPr>
          <w:sz w:val="20"/>
        </w:rPr>
        <w:tab/>
        <w:t>Up to 200 miles from Bingham</w:t>
      </w:r>
    </w:p>
    <w:p w:rsidR="00000000" w:rsidRDefault="004D1E4A">
      <w:pPr>
        <w:jc w:val="both"/>
        <w:rPr>
          <w:sz w:val="20"/>
        </w:rPr>
      </w:pPr>
      <w:r>
        <w:rPr>
          <w:sz w:val="20"/>
        </w:rPr>
        <w:t>GROUP E</w:t>
      </w:r>
      <w:r>
        <w:rPr>
          <w:sz w:val="20"/>
        </w:rPr>
        <w:tab/>
        <w:t>Over 200 miles from Bingham</w:t>
      </w:r>
    </w:p>
    <w:p w:rsidR="00000000" w:rsidRDefault="004D1E4A">
      <w:pPr>
        <w:jc w:val="both"/>
        <w:rPr>
          <w:sz w:val="20"/>
        </w:rPr>
      </w:pPr>
    </w:p>
    <w:p w:rsidR="00000000" w:rsidRDefault="004D1E4A">
      <w:pPr>
        <w:jc w:val="both"/>
        <w:rPr>
          <w:sz w:val="20"/>
        </w:rPr>
      </w:pPr>
      <w:r>
        <w:rPr>
          <w:sz w:val="20"/>
        </w:rPr>
        <w:t xml:space="preserve">7.17 </w:t>
      </w:r>
      <w:r>
        <w:rPr>
          <w:sz w:val="20"/>
        </w:rPr>
        <w:t>Delivery charges may vary according to current fuel costs and will be available upon request.</w:t>
      </w:r>
    </w:p>
    <w:p w:rsidR="00000000" w:rsidRDefault="004D1E4A">
      <w:pPr>
        <w:jc w:val="both"/>
        <w:rPr>
          <w:sz w:val="20"/>
        </w:rPr>
      </w:pPr>
    </w:p>
    <w:p w:rsidR="00000000" w:rsidRDefault="004D1E4A">
      <w:pPr>
        <w:pStyle w:val="Heading1"/>
        <w:jc w:val="both"/>
      </w:pPr>
      <w:r>
        <w:t>CLAIMS NOTIFICATION</w:t>
      </w:r>
    </w:p>
    <w:p w:rsidR="00000000" w:rsidRDefault="004D1E4A">
      <w:pPr>
        <w:jc w:val="both"/>
        <w:rPr>
          <w:sz w:val="20"/>
        </w:rPr>
      </w:pPr>
      <w:r>
        <w:rPr>
          <w:sz w:val="20"/>
        </w:rPr>
        <w:t>8 Any claim for non-delivery of any Goods shall be notified verbally by the Customer to the Company within 2 days of the date of delivery and</w:t>
      </w:r>
      <w:r>
        <w:rPr>
          <w:sz w:val="20"/>
        </w:rPr>
        <w:t xml:space="preserve"> in writing within 7 days thereafter.</w:t>
      </w:r>
    </w:p>
    <w:p w:rsidR="00000000" w:rsidRDefault="004D1E4A">
      <w:pPr>
        <w:jc w:val="both"/>
        <w:rPr>
          <w:sz w:val="20"/>
        </w:rPr>
      </w:pPr>
      <w:r>
        <w:rPr>
          <w:sz w:val="20"/>
        </w:rPr>
        <w:t>8.1 Any claim that any Goods have been delivered damaged, are not of the correct quantity, or do not comply with their description, shall be notified by the Customer to the Company verbally within 2 days of their deliv</w:t>
      </w:r>
      <w:r>
        <w:rPr>
          <w:sz w:val="20"/>
        </w:rPr>
        <w:t>ery and confirmed in writing within 7 days thereafter.</w:t>
      </w:r>
    </w:p>
    <w:p w:rsidR="00000000" w:rsidRDefault="004D1E4A">
      <w:pPr>
        <w:jc w:val="both"/>
        <w:rPr>
          <w:sz w:val="20"/>
        </w:rPr>
      </w:pPr>
      <w:r>
        <w:rPr>
          <w:sz w:val="20"/>
        </w:rPr>
        <w:t xml:space="preserve">8.2 Any alleged defect shall be notified by the Customer to the Company verbally within 2 days of the delivery of the Goods or, in the case of any defect that is not reasonably apparent on inspection, </w:t>
      </w:r>
      <w:r>
        <w:rPr>
          <w:sz w:val="20"/>
        </w:rPr>
        <w:t>verbally within 2 days of the defect coming to the Customer’s attention and in either event confirmed in writing within 7 days thereafter.</w:t>
      </w:r>
    </w:p>
    <w:p w:rsidR="00000000" w:rsidRDefault="004D1E4A">
      <w:pPr>
        <w:jc w:val="both"/>
        <w:rPr>
          <w:sz w:val="20"/>
        </w:rPr>
      </w:pPr>
      <w:r>
        <w:rPr>
          <w:sz w:val="20"/>
        </w:rPr>
        <w:t>8.3 Any claim under this condition must be in writing and must contain full details of the claim including the type a</w:t>
      </w:r>
      <w:r>
        <w:rPr>
          <w:sz w:val="20"/>
        </w:rPr>
        <w:t>nd species of any allegedly defective Goods.</w:t>
      </w:r>
    </w:p>
    <w:p w:rsidR="00000000" w:rsidRDefault="004D1E4A">
      <w:pPr>
        <w:jc w:val="both"/>
        <w:rPr>
          <w:sz w:val="20"/>
        </w:rPr>
      </w:pPr>
      <w:r>
        <w:rPr>
          <w:sz w:val="20"/>
        </w:rPr>
        <w:t>8.4 The Company shall be afforded reasonable opportunity and facilities to investigate any claims made under this condition and the Customer shall if so requested in writing by the Company promptly return any Go</w:t>
      </w:r>
      <w:r>
        <w:rPr>
          <w:sz w:val="20"/>
        </w:rPr>
        <w:t>ods the subject of any claim and any packing materials, securely packed and carriage paid to the Company for examination.</w:t>
      </w:r>
    </w:p>
    <w:p w:rsidR="00000000" w:rsidRDefault="004D1E4A">
      <w:pPr>
        <w:jc w:val="both"/>
        <w:rPr>
          <w:sz w:val="20"/>
        </w:rPr>
      </w:pPr>
      <w:r>
        <w:rPr>
          <w:sz w:val="20"/>
        </w:rPr>
        <w:t>8.5 The Company shall have no liability with regard to any claim in respect of which the Customer has not complied with the claims pro</w:t>
      </w:r>
      <w:r>
        <w:rPr>
          <w:sz w:val="20"/>
        </w:rPr>
        <w:t>cedures in these conditions.</w:t>
      </w:r>
    </w:p>
    <w:p w:rsidR="00000000" w:rsidRDefault="004D1E4A">
      <w:pPr>
        <w:jc w:val="both"/>
        <w:rPr>
          <w:sz w:val="20"/>
        </w:rPr>
      </w:pPr>
    </w:p>
    <w:p w:rsidR="00000000" w:rsidRDefault="004D1E4A">
      <w:pPr>
        <w:pStyle w:val="Heading1"/>
        <w:jc w:val="both"/>
      </w:pPr>
      <w:r>
        <w:t>SCOPE OF CONTRACT</w:t>
      </w:r>
    </w:p>
    <w:p w:rsidR="00000000" w:rsidRDefault="004D1E4A">
      <w:pPr>
        <w:jc w:val="both"/>
        <w:rPr>
          <w:sz w:val="20"/>
        </w:rPr>
      </w:pPr>
      <w:r>
        <w:rPr>
          <w:sz w:val="20"/>
        </w:rPr>
        <w:t>9. Unless agreed in writing the Company shall under no circumstances have any liability of whatever kind for the following:</w:t>
      </w:r>
    </w:p>
    <w:p w:rsidR="00000000" w:rsidRDefault="004D1E4A">
      <w:pPr>
        <w:jc w:val="both"/>
        <w:rPr>
          <w:sz w:val="20"/>
        </w:rPr>
      </w:pPr>
    </w:p>
    <w:p w:rsidR="00000000" w:rsidRDefault="004D1E4A">
      <w:pPr>
        <w:numPr>
          <w:ilvl w:val="0"/>
          <w:numId w:val="11"/>
        </w:numPr>
        <w:jc w:val="both"/>
        <w:rPr>
          <w:sz w:val="20"/>
        </w:rPr>
      </w:pPr>
      <w:r>
        <w:rPr>
          <w:sz w:val="20"/>
        </w:rPr>
        <w:t xml:space="preserve">Any defects resulting from weather, accident, failure to tend, improper use by the </w:t>
      </w:r>
      <w:r>
        <w:rPr>
          <w:sz w:val="20"/>
        </w:rPr>
        <w:t>Customer or use by the Customer except in accordance with the instructions or advice of the Company or the manufacturer of any Goods or neglect or from any instructions or materials provided by the Customer;</w:t>
      </w:r>
    </w:p>
    <w:p w:rsidR="00000000" w:rsidRDefault="004D1E4A">
      <w:pPr>
        <w:numPr>
          <w:ilvl w:val="0"/>
          <w:numId w:val="11"/>
        </w:numPr>
        <w:jc w:val="both"/>
        <w:rPr>
          <w:sz w:val="20"/>
        </w:rPr>
      </w:pPr>
      <w:r>
        <w:rPr>
          <w:sz w:val="20"/>
        </w:rPr>
        <w:lastRenderedPageBreak/>
        <w:t xml:space="preserve">The suitability of any Goods for any particular </w:t>
      </w:r>
      <w:r>
        <w:rPr>
          <w:sz w:val="20"/>
        </w:rPr>
        <w:t>purpose or use under specific conditions whether or not the purpose or conditions were known or communicated to the Company;</w:t>
      </w:r>
    </w:p>
    <w:p w:rsidR="00000000" w:rsidRDefault="004D1E4A">
      <w:pPr>
        <w:numPr>
          <w:ilvl w:val="0"/>
          <w:numId w:val="11"/>
        </w:numPr>
        <w:jc w:val="both"/>
        <w:rPr>
          <w:sz w:val="20"/>
        </w:rPr>
      </w:pPr>
      <w:r>
        <w:rPr>
          <w:sz w:val="20"/>
        </w:rPr>
        <w:t>Any substitution by the Company of any materials or Goods not forming part of any specification of the Goods agreed in writing by t</w:t>
      </w:r>
      <w:r>
        <w:rPr>
          <w:sz w:val="20"/>
        </w:rPr>
        <w:t>he Company;</w:t>
      </w:r>
    </w:p>
    <w:p w:rsidR="00000000" w:rsidRDefault="004D1E4A">
      <w:pPr>
        <w:numPr>
          <w:ilvl w:val="0"/>
          <w:numId w:val="11"/>
        </w:numPr>
        <w:jc w:val="both"/>
        <w:rPr>
          <w:sz w:val="20"/>
        </w:rPr>
      </w:pPr>
      <w:r>
        <w:rPr>
          <w:sz w:val="20"/>
        </w:rPr>
        <w:t>Any descriptions, illustrations, specifications, figures as to performance, drawings and particulars of weights and dimensions submitted by the Company contained in the Company’s catalogues, price lists or elsewhere since they are merely intend</w:t>
      </w:r>
      <w:r>
        <w:rPr>
          <w:sz w:val="20"/>
        </w:rPr>
        <w:t>ed to represent a general idea of Goods and not to form part of the Contract or be treated as representations;</w:t>
      </w:r>
    </w:p>
    <w:p w:rsidR="00000000" w:rsidRDefault="004D1E4A">
      <w:pPr>
        <w:numPr>
          <w:ilvl w:val="0"/>
          <w:numId w:val="11"/>
        </w:numPr>
        <w:jc w:val="both"/>
        <w:rPr>
          <w:sz w:val="20"/>
        </w:rPr>
      </w:pPr>
      <w:r>
        <w:rPr>
          <w:sz w:val="20"/>
        </w:rPr>
        <w:t>Any technical information, recommendations, statements or advice furnished by the Company, its servants or agents, not given in writing in respon</w:t>
      </w:r>
      <w:r>
        <w:rPr>
          <w:sz w:val="20"/>
        </w:rPr>
        <w:t>se to a specific written request from the Customer before the Contract is made, or</w:t>
      </w:r>
    </w:p>
    <w:p w:rsidR="00000000" w:rsidRDefault="004D1E4A">
      <w:pPr>
        <w:numPr>
          <w:ilvl w:val="0"/>
          <w:numId w:val="11"/>
        </w:numPr>
        <w:jc w:val="both"/>
        <w:rPr>
          <w:sz w:val="20"/>
        </w:rPr>
      </w:pPr>
      <w:r>
        <w:rPr>
          <w:sz w:val="20"/>
        </w:rPr>
        <w:t xml:space="preserve">Any variations in the quantities or dimensions of any Goods or changes of their specifications or substitution of any type or species, if the variation of substitution does </w:t>
      </w:r>
      <w:r>
        <w:rPr>
          <w:sz w:val="20"/>
        </w:rPr>
        <w:t>not materially affect the characteristics of the Goods, and the substituted materials or components are of a quality equal or superior to those originally specified.</w:t>
      </w:r>
    </w:p>
    <w:p w:rsidR="00000000" w:rsidRDefault="004D1E4A">
      <w:pPr>
        <w:pStyle w:val="BodyText3"/>
      </w:pPr>
      <w:r>
        <w:t>9.1 During periods of inclement weather including storm, freezing temperatures or excessiv</w:t>
      </w:r>
      <w:r>
        <w:t>e heat, the Company may in its absolute discretion, without bringing itself into breach of Contract for failure to perform, withhold or delay indefinitely the delivery of any Goods ordered by the Customer.</w:t>
      </w:r>
    </w:p>
    <w:p w:rsidR="00000000" w:rsidRDefault="004D1E4A">
      <w:pPr>
        <w:jc w:val="both"/>
        <w:rPr>
          <w:sz w:val="20"/>
        </w:rPr>
      </w:pPr>
      <w:r>
        <w:rPr>
          <w:sz w:val="20"/>
        </w:rPr>
        <w:t>9.2 Where in the exercise of its discretion to wit</w:t>
      </w:r>
      <w:r>
        <w:rPr>
          <w:sz w:val="20"/>
        </w:rPr>
        <w:t>hhold or delay indefinitely the delivery of any Goods the Company incurs additional costs for storage and/or husbandry the Company may so charge the Customer.</w:t>
      </w:r>
    </w:p>
    <w:p w:rsidR="00000000" w:rsidRDefault="004D1E4A">
      <w:pPr>
        <w:jc w:val="both"/>
        <w:rPr>
          <w:sz w:val="20"/>
        </w:rPr>
      </w:pPr>
    </w:p>
    <w:p w:rsidR="00000000" w:rsidRDefault="004D1E4A">
      <w:pPr>
        <w:pStyle w:val="Heading1"/>
        <w:jc w:val="both"/>
      </w:pPr>
      <w:r>
        <w:t>EXTENT OF LIABILITY</w:t>
      </w:r>
    </w:p>
    <w:p w:rsidR="00000000" w:rsidRDefault="004D1E4A">
      <w:pPr>
        <w:jc w:val="both"/>
        <w:rPr>
          <w:sz w:val="20"/>
        </w:rPr>
      </w:pPr>
      <w:r>
        <w:rPr>
          <w:sz w:val="20"/>
        </w:rPr>
        <w:t>10. The Company shall have no liability to the Customer for any loss or dama</w:t>
      </w:r>
      <w:r>
        <w:rPr>
          <w:sz w:val="20"/>
        </w:rPr>
        <w:t>ge of any nature arising from any breach of any express or implied warranty or condition of the Contract or any negligence, breach or statutory or other duty on the part of the Company or in any other way out of or in connection with the performance or pur</w:t>
      </w:r>
      <w:r>
        <w:rPr>
          <w:sz w:val="20"/>
        </w:rPr>
        <w:t>ported performance of or failure to perform the Contract except:</w:t>
      </w:r>
    </w:p>
    <w:p w:rsidR="00000000" w:rsidRDefault="004D1E4A">
      <w:pPr>
        <w:jc w:val="both"/>
        <w:rPr>
          <w:sz w:val="20"/>
        </w:rPr>
      </w:pPr>
    </w:p>
    <w:p w:rsidR="00000000" w:rsidRDefault="004D1E4A">
      <w:pPr>
        <w:numPr>
          <w:ilvl w:val="0"/>
          <w:numId w:val="12"/>
        </w:numPr>
        <w:jc w:val="both"/>
        <w:rPr>
          <w:sz w:val="20"/>
        </w:rPr>
      </w:pPr>
      <w:r>
        <w:rPr>
          <w:sz w:val="20"/>
        </w:rPr>
        <w:t>For death or personal injury resulting from the Company’s negligence, and</w:t>
      </w:r>
    </w:p>
    <w:p w:rsidR="00000000" w:rsidRDefault="004D1E4A">
      <w:pPr>
        <w:numPr>
          <w:ilvl w:val="0"/>
          <w:numId w:val="12"/>
        </w:numPr>
        <w:jc w:val="both"/>
        <w:rPr>
          <w:sz w:val="20"/>
        </w:rPr>
      </w:pPr>
      <w:r>
        <w:rPr>
          <w:sz w:val="20"/>
        </w:rPr>
        <w:t>As expressly stated in these conditions.</w:t>
      </w:r>
    </w:p>
    <w:p w:rsidR="00000000" w:rsidRDefault="004D1E4A">
      <w:pPr>
        <w:jc w:val="both"/>
        <w:rPr>
          <w:sz w:val="20"/>
        </w:rPr>
      </w:pPr>
    </w:p>
    <w:p w:rsidR="00000000" w:rsidRDefault="004D1E4A">
      <w:pPr>
        <w:pStyle w:val="BodyText2"/>
        <w:jc w:val="both"/>
      </w:pPr>
      <w:r>
        <w:t>10.1 Notwithstanding the Company’s due diligence the Company does not warr</w:t>
      </w:r>
      <w:r>
        <w:t>ant that any Goods supplied are free from infection, infestation or disease.  Nor does it warrant that any Goods supplied are not of a type known to be poisonous or of a type having injurious, hazardous or irritation properties, save as may be specified in</w:t>
      </w:r>
      <w:r>
        <w:t xml:space="preserve"> the Customer’s order or the Company’s sales materials.</w:t>
      </w:r>
    </w:p>
    <w:p w:rsidR="00000000" w:rsidRDefault="004D1E4A">
      <w:pPr>
        <w:jc w:val="both"/>
        <w:rPr>
          <w:sz w:val="20"/>
        </w:rPr>
      </w:pPr>
      <w:r>
        <w:rPr>
          <w:sz w:val="20"/>
        </w:rPr>
        <w:t>10.2 Where the Company either knowingly or unknowingly supplies any Goods that have any harmful properties, the Company shall not be held liable for damage or injury arising from the Customer’s use of</w:t>
      </w:r>
      <w:r>
        <w:rPr>
          <w:sz w:val="20"/>
        </w:rPr>
        <w:t xml:space="preserve"> the Goods save insofar as Clause 10 herein shall apply to the Company.</w:t>
      </w:r>
    </w:p>
    <w:p w:rsidR="00000000" w:rsidRDefault="004D1E4A">
      <w:pPr>
        <w:jc w:val="both"/>
        <w:rPr>
          <w:sz w:val="20"/>
        </w:rPr>
      </w:pPr>
      <w:r>
        <w:rPr>
          <w:sz w:val="20"/>
        </w:rPr>
        <w:t>10.3 Where the Company supplies Goods that have harmful properties that are capable of being transmitted, the Company shall not be liable for any consequential loss arising from such t</w:t>
      </w:r>
      <w:r>
        <w:rPr>
          <w:sz w:val="20"/>
        </w:rPr>
        <w:t>ransmission.</w:t>
      </w:r>
    </w:p>
    <w:p w:rsidR="00000000" w:rsidRDefault="004D1E4A">
      <w:pPr>
        <w:jc w:val="both"/>
        <w:rPr>
          <w:sz w:val="20"/>
        </w:rPr>
      </w:pPr>
      <w:r>
        <w:rPr>
          <w:sz w:val="20"/>
        </w:rPr>
        <w:t>10.4 If the Customer establishes that any Goods have not been delivered, have been delivered dead or damaged, are not of the correct quantity or do not comply with their description, the Company shall, at its option, replace with similar Goods</w:t>
      </w:r>
      <w:r>
        <w:rPr>
          <w:sz w:val="20"/>
        </w:rPr>
        <w:t xml:space="preserve"> any Goods that are dead, missing, lost or damaged or do not comply with their description; allow the Customer credit for the invoice value; or tend any damaged Goods.</w:t>
      </w:r>
    </w:p>
    <w:p w:rsidR="00000000" w:rsidRDefault="004D1E4A">
      <w:pPr>
        <w:jc w:val="both"/>
        <w:rPr>
          <w:sz w:val="20"/>
        </w:rPr>
      </w:pPr>
      <w:r>
        <w:rPr>
          <w:sz w:val="20"/>
        </w:rPr>
        <w:t xml:space="preserve">10.5 If the Customer establishes that any Goods are defective the Company shall, at its </w:t>
      </w:r>
      <w:r>
        <w:rPr>
          <w:sz w:val="20"/>
        </w:rPr>
        <w:t>option, replace with similar Goods or tend any defective Goods, allow the Customer credit for their value or to the extent that the Goods are not of the Company’s produce, assign to the Customer (so far as the Company is able to do so) any warranties given</w:t>
      </w:r>
      <w:r>
        <w:rPr>
          <w:sz w:val="20"/>
        </w:rPr>
        <w:t xml:space="preserve"> by the grower of the Goods to the Company.  Where Goods are replaced, the original Goods shall be returned to the Company for inspection.</w:t>
      </w:r>
    </w:p>
    <w:p w:rsidR="00000000" w:rsidRDefault="004D1E4A">
      <w:pPr>
        <w:jc w:val="both"/>
        <w:rPr>
          <w:sz w:val="20"/>
        </w:rPr>
      </w:pPr>
      <w:r>
        <w:rPr>
          <w:sz w:val="20"/>
        </w:rPr>
        <w:t xml:space="preserve">10.6 The delivery of any tended or replacement Goods shall be at the Customer’s premises or other delivery point for </w:t>
      </w:r>
      <w:r>
        <w:rPr>
          <w:sz w:val="20"/>
        </w:rPr>
        <w:t>the original Goods.</w:t>
      </w:r>
    </w:p>
    <w:p w:rsidR="00000000" w:rsidRDefault="004D1E4A">
      <w:pPr>
        <w:jc w:val="both"/>
        <w:rPr>
          <w:sz w:val="20"/>
        </w:rPr>
      </w:pPr>
      <w:r>
        <w:rPr>
          <w:sz w:val="20"/>
        </w:rPr>
        <w:t>10.7 Where the Company is liable in accordance with this condition in respect of only some or part of the Goods, the Contract shall remain in full force and effect in respect of the other or other parts of the Goods and no set-off or ot</w:t>
      </w:r>
      <w:r>
        <w:rPr>
          <w:sz w:val="20"/>
        </w:rPr>
        <w:t>her claim shall be made by the Customer against or in respect of such other or other parts of the Goods.</w:t>
      </w:r>
    </w:p>
    <w:p w:rsidR="00000000" w:rsidRDefault="004D1E4A">
      <w:pPr>
        <w:jc w:val="both"/>
        <w:rPr>
          <w:sz w:val="20"/>
        </w:rPr>
      </w:pPr>
      <w:r>
        <w:rPr>
          <w:sz w:val="20"/>
        </w:rPr>
        <w:t>10.8 No claim against the Company shall be entertained for any defect arising from any design or specification provided or made by the Customer or if a</w:t>
      </w:r>
      <w:r>
        <w:rPr>
          <w:sz w:val="20"/>
        </w:rPr>
        <w:t>ny adjustments, alterations or other work has been done to the Goods by any person except the Company.</w:t>
      </w:r>
    </w:p>
    <w:p w:rsidR="00000000" w:rsidRDefault="004D1E4A">
      <w:pPr>
        <w:jc w:val="both"/>
        <w:rPr>
          <w:sz w:val="20"/>
        </w:rPr>
      </w:pPr>
      <w:r>
        <w:rPr>
          <w:sz w:val="20"/>
        </w:rPr>
        <w:lastRenderedPageBreak/>
        <w:t>10.9 The Company shall not be liable where any Goods the price of which does not include carriage are lost or damaged in transit and all claims by the Cu</w:t>
      </w:r>
      <w:r>
        <w:rPr>
          <w:sz w:val="20"/>
        </w:rPr>
        <w:t>stomer shall be made against the carrier.  Replacements for such lost or damaged Goods will, if available, be supplied by the Company at the prices ruling at the date of despatch.</w:t>
      </w:r>
    </w:p>
    <w:p w:rsidR="00000000" w:rsidRDefault="004D1E4A">
      <w:pPr>
        <w:jc w:val="both"/>
        <w:rPr>
          <w:sz w:val="20"/>
        </w:rPr>
      </w:pPr>
      <w:r>
        <w:rPr>
          <w:sz w:val="20"/>
        </w:rPr>
        <w:t>10.10 In no circumstances shall the liability of the Company to the Customer</w:t>
      </w:r>
      <w:r>
        <w:rPr>
          <w:sz w:val="20"/>
        </w:rPr>
        <w:t xml:space="preserve"> under this condition exceed the invoice value of the Goods.</w:t>
      </w:r>
    </w:p>
    <w:p w:rsidR="00000000" w:rsidRDefault="004D1E4A">
      <w:pPr>
        <w:jc w:val="both"/>
        <w:rPr>
          <w:sz w:val="20"/>
        </w:rPr>
      </w:pPr>
    </w:p>
    <w:p w:rsidR="00000000" w:rsidRDefault="004D1E4A">
      <w:pPr>
        <w:pStyle w:val="Heading1"/>
        <w:jc w:val="both"/>
      </w:pPr>
      <w:r>
        <w:t>GENERAL</w:t>
      </w:r>
    </w:p>
    <w:p w:rsidR="00000000" w:rsidRDefault="004D1E4A">
      <w:pPr>
        <w:jc w:val="both"/>
        <w:rPr>
          <w:sz w:val="20"/>
        </w:rPr>
      </w:pPr>
    </w:p>
    <w:p w:rsidR="00000000" w:rsidRDefault="004D1E4A">
      <w:pPr>
        <w:jc w:val="both"/>
        <w:rPr>
          <w:sz w:val="20"/>
        </w:rPr>
      </w:pPr>
      <w:r>
        <w:rPr>
          <w:sz w:val="20"/>
        </w:rPr>
        <w:t>11. The Company may sub-Contract the performance of this Contract in whole or in part.</w:t>
      </w:r>
    </w:p>
    <w:p w:rsidR="00000000" w:rsidRDefault="004D1E4A">
      <w:pPr>
        <w:jc w:val="both"/>
        <w:rPr>
          <w:sz w:val="20"/>
        </w:rPr>
      </w:pPr>
      <w:r>
        <w:rPr>
          <w:sz w:val="20"/>
        </w:rPr>
        <w:t>11.1 The Customer shall not assign or (without first obtaining the Company’s written consent) sub-</w:t>
      </w:r>
      <w:r>
        <w:rPr>
          <w:sz w:val="20"/>
        </w:rPr>
        <w:t>let this Contract in whole or in part and it shall be a condition of any such consent to any sub-letting of this Contract that the Customer shall:</w:t>
      </w:r>
    </w:p>
    <w:p w:rsidR="00000000" w:rsidRDefault="004D1E4A">
      <w:pPr>
        <w:numPr>
          <w:ilvl w:val="0"/>
          <w:numId w:val="13"/>
        </w:numPr>
        <w:jc w:val="both"/>
        <w:rPr>
          <w:sz w:val="20"/>
        </w:rPr>
      </w:pPr>
      <w:r>
        <w:rPr>
          <w:sz w:val="20"/>
        </w:rPr>
        <w:t>Ensure and be responsible for the compliance by any sub-Contractor with the terms of this Contract;</w:t>
      </w:r>
    </w:p>
    <w:p w:rsidR="00000000" w:rsidRDefault="004D1E4A">
      <w:pPr>
        <w:numPr>
          <w:ilvl w:val="0"/>
          <w:numId w:val="13"/>
        </w:numPr>
        <w:jc w:val="both"/>
        <w:rPr>
          <w:sz w:val="20"/>
        </w:rPr>
      </w:pPr>
      <w:r>
        <w:rPr>
          <w:sz w:val="20"/>
        </w:rPr>
        <w:t>Include i</w:t>
      </w:r>
      <w:r>
        <w:rPr>
          <w:sz w:val="20"/>
        </w:rPr>
        <w:t>n the sub-contract provisions consistent with these conditions for the benefit of and enforceable by the Company; and</w:t>
      </w:r>
    </w:p>
    <w:p w:rsidR="00000000" w:rsidRDefault="004D1E4A">
      <w:pPr>
        <w:numPr>
          <w:ilvl w:val="0"/>
          <w:numId w:val="13"/>
        </w:numPr>
        <w:jc w:val="both"/>
        <w:rPr>
          <w:sz w:val="20"/>
        </w:rPr>
      </w:pPr>
      <w:r>
        <w:rPr>
          <w:sz w:val="20"/>
        </w:rPr>
        <w:t>Furnish the Company with copies of any sub-Contract upon the Company’s request at any time.</w:t>
      </w:r>
    </w:p>
    <w:p w:rsidR="00000000" w:rsidRDefault="004D1E4A">
      <w:pPr>
        <w:jc w:val="both"/>
        <w:rPr>
          <w:sz w:val="20"/>
        </w:rPr>
      </w:pPr>
    </w:p>
    <w:p w:rsidR="00000000" w:rsidRDefault="004D1E4A">
      <w:pPr>
        <w:pStyle w:val="BodyText3"/>
      </w:pPr>
      <w:r>
        <w:t>11.2 The Company shall have a lien on Custome</w:t>
      </w:r>
      <w:r>
        <w:t>r-owned property in the Company’s possession for all agents due at any time from the Customer and may use, sell or dispose of that property as agent for and at the expense of the Customer and apply the proceeds in and towards the payment of such amounts on</w:t>
      </w:r>
      <w:r>
        <w:t xml:space="preserve"> 28 days’ notice in writing to the Customer.  On accounting to the Customer for any balance remaining after payment of any amounts due to the Company and the costs of sale or disposal the Company shall discharge of any liability in respect of the Customer’</w:t>
      </w:r>
      <w:r>
        <w:t>s property.</w:t>
      </w:r>
    </w:p>
    <w:p w:rsidR="00000000" w:rsidRDefault="004D1E4A">
      <w:pPr>
        <w:jc w:val="both"/>
        <w:rPr>
          <w:sz w:val="20"/>
        </w:rPr>
      </w:pPr>
      <w:r>
        <w:rPr>
          <w:sz w:val="20"/>
        </w:rPr>
        <w:t>11.3 The Company may at its discretion suspend or terminate the supply of any Goods if the Customer fails to make any payment when and as due, or otherwise defaults in any of its obligations under the Contract or any other agreement with the Co</w:t>
      </w:r>
      <w:r>
        <w:rPr>
          <w:sz w:val="20"/>
        </w:rPr>
        <w:t>mpany, or becomes insolvent, has an administrative received report appointed of its business, or is compulsorily or voluntarily wound up, or the Company bona fide believes that any of those events may occur, and in case of termination may forfeit any depos</w:t>
      </w:r>
      <w:r>
        <w:rPr>
          <w:sz w:val="20"/>
        </w:rPr>
        <w:t>it paid.</w:t>
      </w:r>
    </w:p>
    <w:p w:rsidR="00000000" w:rsidRDefault="004D1E4A">
      <w:pPr>
        <w:jc w:val="both"/>
        <w:rPr>
          <w:sz w:val="20"/>
        </w:rPr>
      </w:pPr>
      <w:r>
        <w:rPr>
          <w:sz w:val="20"/>
        </w:rPr>
        <w:t>11.4 If the Goods are grown in accordance with any design or specification provided or made by the Customer, the Customer shall compensate the Company in full on demand for all claims, expenses and liabilities of any nature in connection with them</w:t>
      </w:r>
      <w:r>
        <w:rPr>
          <w:sz w:val="20"/>
        </w:rPr>
        <w:t>, including any claim, whether actual or alleged, that the design or specification infringes the rights of any third party or falls within the ambit of the Plant Varieties and Seeds Act 1964 as may be amended from time to time.</w:t>
      </w:r>
    </w:p>
    <w:p w:rsidR="00000000" w:rsidRDefault="004D1E4A">
      <w:pPr>
        <w:jc w:val="both"/>
        <w:rPr>
          <w:sz w:val="20"/>
        </w:rPr>
      </w:pPr>
      <w:r>
        <w:rPr>
          <w:sz w:val="20"/>
        </w:rPr>
        <w:t>11.5 Except for any expressl</w:t>
      </w:r>
      <w:r>
        <w:rPr>
          <w:sz w:val="20"/>
        </w:rPr>
        <w:t>y agreed to be included in the Goods, all tools, patterns, materials, drawings, specifications and other data provided by the Company shall remain its property and all technical information, patentable or unpatentable, copyright and registered designs aris</w:t>
      </w:r>
      <w:r>
        <w:rPr>
          <w:sz w:val="20"/>
        </w:rPr>
        <w:t>ing form the execution of any orders shall become the property of the Company.</w:t>
      </w:r>
    </w:p>
    <w:p w:rsidR="00000000" w:rsidRDefault="004D1E4A">
      <w:pPr>
        <w:jc w:val="both"/>
        <w:rPr>
          <w:sz w:val="20"/>
        </w:rPr>
      </w:pPr>
    </w:p>
    <w:p w:rsidR="00000000" w:rsidRDefault="004D1E4A">
      <w:pPr>
        <w:pStyle w:val="Heading1"/>
        <w:jc w:val="both"/>
      </w:pPr>
      <w:r>
        <w:t>CONFIDENTIALITY</w:t>
      </w:r>
    </w:p>
    <w:p w:rsidR="00000000" w:rsidRDefault="004D1E4A">
      <w:pPr>
        <w:jc w:val="both"/>
        <w:rPr>
          <w:sz w:val="20"/>
        </w:rPr>
      </w:pPr>
      <w:r>
        <w:rPr>
          <w:sz w:val="20"/>
        </w:rPr>
        <w:t>12. The Customer shall not at any time whether before or after the termination of the Contract divulge or use any unpublished technical information deriving fro</w:t>
      </w:r>
      <w:r>
        <w:rPr>
          <w:sz w:val="20"/>
        </w:rPr>
        <w:t>m the Company or any other confidential information in relation to the Company’s affairs or business or method of carrying on business.</w:t>
      </w:r>
    </w:p>
    <w:p w:rsidR="00000000" w:rsidRDefault="004D1E4A">
      <w:pPr>
        <w:jc w:val="both"/>
        <w:rPr>
          <w:sz w:val="20"/>
        </w:rPr>
      </w:pPr>
    </w:p>
    <w:p w:rsidR="00000000" w:rsidRDefault="004D1E4A">
      <w:pPr>
        <w:pStyle w:val="Heading1"/>
        <w:jc w:val="both"/>
      </w:pPr>
      <w:r>
        <w:t>CANCELLATION</w:t>
      </w:r>
    </w:p>
    <w:p w:rsidR="00000000" w:rsidRDefault="004D1E4A">
      <w:pPr>
        <w:pStyle w:val="BodyText2"/>
        <w:jc w:val="both"/>
      </w:pPr>
      <w:r>
        <w:t>13. Orders for Goods that have to be grown or acquired especially for the Customer, or put aside especiall</w:t>
      </w:r>
      <w:r>
        <w:t>y for the Customer, may in the Company’s absolute discretion be charged in full unless written notice of cancellation is received not later than the date on which the Company put aside the Goods for the Customer or the latest date on which the Company must</w:t>
      </w:r>
      <w:r>
        <w:t xml:space="preserve"> place an order on a third party to fulfil the Customer’s delivery date requirements, provided that such steps have not been taken at the date of that notice.</w:t>
      </w:r>
    </w:p>
    <w:p w:rsidR="00000000" w:rsidRDefault="004D1E4A">
      <w:pPr>
        <w:pStyle w:val="BodyText2"/>
        <w:jc w:val="both"/>
      </w:pPr>
      <w:r>
        <w:t>13.1 Orders for stock items may be cancelled by written notice at any time before the Goods are a</w:t>
      </w:r>
      <w:r>
        <w:t>llocated to the Contract but if a cancellation notice is received after the Goods have been allocated to the Contract then a charge of 80% of order value will be payable by the Customer.  Orders not accepted within 120 days of order, or by an agreed delive</w:t>
      </w:r>
      <w:r>
        <w:t>ry date, will be deemed to have been cancelled by the Customer.</w:t>
      </w:r>
    </w:p>
    <w:p w:rsidR="00000000" w:rsidRDefault="004D1E4A">
      <w:pPr>
        <w:pStyle w:val="BodyText2"/>
        <w:jc w:val="both"/>
      </w:pPr>
    </w:p>
    <w:p w:rsidR="00000000" w:rsidRDefault="004D1E4A">
      <w:pPr>
        <w:pStyle w:val="BodyText2"/>
        <w:jc w:val="both"/>
      </w:pPr>
      <w:r>
        <w:rPr>
          <w:b/>
        </w:rPr>
        <w:t>FORCE MAJEURE</w:t>
      </w:r>
    </w:p>
    <w:p w:rsidR="00000000" w:rsidRDefault="004D1E4A">
      <w:pPr>
        <w:pStyle w:val="BodyText2"/>
        <w:jc w:val="both"/>
      </w:pPr>
      <w:r>
        <w:lastRenderedPageBreak/>
        <w:t>14. The Company shall not be liable for any act or omission arising that shall render performance of the Contract impossible or shall in any way have the effect of frustrating t</w:t>
      </w:r>
      <w:r>
        <w:t>he common cause where such an act or omission is beyond the control of either the Company or the Customer or was not reasonably foreseeable by either one or both of them.  Such act or omission shall have the effect of automatically terminating the Contract</w:t>
      </w:r>
      <w:r>
        <w:t>, save where the Customer has ordered stock seasonal Goods:</w:t>
      </w:r>
    </w:p>
    <w:p w:rsidR="00000000" w:rsidRDefault="004D1E4A">
      <w:pPr>
        <w:pStyle w:val="BodyText2"/>
        <w:jc w:val="both"/>
      </w:pPr>
    </w:p>
    <w:p w:rsidR="00000000" w:rsidRDefault="004D1E4A">
      <w:pPr>
        <w:pStyle w:val="BodyText2"/>
        <w:numPr>
          <w:ilvl w:val="0"/>
          <w:numId w:val="14"/>
        </w:numPr>
        <w:jc w:val="both"/>
      </w:pPr>
      <w:r>
        <w:t>That, unless expressly otherwise agreed in writing by both the Company and the Customer, shall be supplied by the Company as being expressly required for delivery during the relevant season;</w:t>
      </w:r>
    </w:p>
    <w:p w:rsidR="00000000" w:rsidRDefault="004D1E4A">
      <w:pPr>
        <w:pStyle w:val="BodyText2"/>
        <w:numPr>
          <w:ilvl w:val="0"/>
          <w:numId w:val="14"/>
        </w:numPr>
        <w:jc w:val="both"/>
      </w:pPr>
      <w:r>
        <w:t>Wher</w:t>
      </w:r>
      <w:r>
        <w:t>e for any reason whatsoever the stock seasonal Goods are not delivered during the relevant season, the Customer accepts delivery of the stock seasonal Goods at its own risk and the Company shall not be liable for any defect, deterioration or other material</w:t>
      </w:r>
      <w:r>
        <w:t xml:space="preserve"> difference in the state or appearance of the stock seasonal Goods.</w:t>
      </w:r>
    </w:p>
    <w:p w:rsidR="00000000" w:rsidRDefault="004D1E4A">
      <w:pPr>
        <w:pStyle w:val="BodyText2"/>
        <w:jc w:val="both"/>
      </w:pPr>
    </w:p>
    <w:p w:rsidR="00000000" w:rsidRDefault="004D1E4A">
      <w:pPr>
        <w:pStyle w:val="BodyText2"/>
        <w:jc w:val="both"/>
      </w:pPr>
      <w:r>
        <w:t>14.1 All stock seasonal Goods ordered by the Customer shall be invoiced for payment during the relevant season.</w:t>
      </w:r>
    </w:p>
    <w:p w:rsidR="00000000" w:rsidRDefault="004D1E4A">
      <w:pPr>
        <w:pStyle w:val="BodyText2"/>
        <w:jc w:val="both"/>
      </w:pPr>
    </w:p>
    <w:p w:rsidR="00000000" w:rsidRDefault="004D1E4A">
      <w:pPr>
        <w:pStyle w:val="BodyText2"/>
        <w:jc w:val="both"/>
      </w:pPr>
      <w:r>
        <w:rPr>
          <w:b/>
        </w:rPr>
        <w:t>LAW AND JURISDICTION</w:t>
      </w:r>
    </w:p>
    <w:p w:rsidR="00000000" w:rsidRDefault="004D1E4A">
      <w:pPr>
        <w:pStyle w:val="BodyText2"/>
        <w:jc w:val="both"/>
      </w:pPr>
      <w:r>
        <w:t xml:space="preserve">15. This Contract shall be interpreted in accordance </w:t>
      </w:r>
      <w:r>
        <w:t xml:space="preserve">with the laws of England and Wales in all matters regarding it except to the extent that the Company invokes the jurisdiction of the courts of any other country pursuant to the Brussels Convention, or alternatively elects to have any matter referred to an </w:t>
      </w:r>
      <w:r>
        <w:t>arbitrator.  The decision of the arbitrator shall bind the parties to the same extent as an Order of the Court.</w:t>
      </w:r>
    </w:p>
    <w:p w:rsidR="00000000" w:rsidRDefault="004D1E4A">
      <w:pPr>
        <w:pStyle w:val="BodyText2"/>
        <w:jc w:val="both"/>
      </w:pPr>
    </w:p>
    <w:p w:rsidR="00000000" w:rsidRDefault="004D1E4A">
      <w:pPr>
        <w:pStyle w:val="BodyText2"/>
        <w:jc w:val="both"/>
      </w:pPr>
      <w:r>
        <w:rPr>
          <w:b/>
        </w:rPr>
        <w:t>NOTICES</w:t>
      </w:r>
    </w:p>
    <w:p w:rsidR="00000000" w:rsidRDefault="004D1E4A">
      <w:pPr>
        <w:pStyle w:val="BodyText2"/>
        <w:jc w:val="both"/>
      </w:pPr>
      <w:r>
        <w:t>16. Service of Notices:</w:t>
      </w:r>
    </w:p>
    <w:p w:rsidR="00000000" w:rsidRDefault="004D1E4A">
      <w:pPr>
        <w:pStyle w:val="BodyText2"/>
        <w:jc w:val="both"/>
      </w:pPr>
    </w:p>
    <w:p w:rsidR="00000000" w:rsidRDefault="004D1E4A">
      <w:pPr>
        <w:pStyle w:val="BodyText2"/>
        <w:jc w:val="both"/>
      </w:pPr>
      <w:r>
        <w:t>Any notice given under the Contract shall be in writing and may be served personally, by registered or recorde</w:t>
      </w:r>
      <w:r>
        <w:t>d delivery mail, by facsimile transmission, or by any other means which any party specifies by notice to the other.</w:t>
      </w:r>
    </w:p>
    <w:p w:rsidR="00000000" w:rsidRDefault="004D1E4A">
      <w:pPr>
        <w:pStyle w:val="BodyText2"/>
        <w:ind w:left="720"/>
        <w:jc w:val="both"/>
      </w:pPr>
    </w:p>
    <w:p w:rsidR="00000000" w:rsidRDefault="004D1E4A">
      <w:pPr>
        <w:pStyle w:val="BodyText2"/>
        <w:jc w:val="both"/>
      </w:pPr>
      <w:r>
        <w:t>16.1 A notice shall be deemed to have been served:</w:t>
      </w:r>
    </w:p>
    <w:p w:rsidR="00000000" w:rsidRDefault="004D1E4A">
      <w:pPr>
        <w:pStyle w:val="BodyText2"/>
        <w:jc w:val="both"/>
      </w:pPr>
    </w:p>
    <w:p w:rsidR="00000000" w:rsidRDefault="004D1E4A">
      <w:pPr>
        <w:pStyle w:val="BodyText2"/>
        <w:numPr>
          <w:ilvl w:val="0"/>
          <w:numId w:val="15"/>
        </w:numPr>
        <w:jc w:val="both"/>
      </w:pPr>
      <w:r>
        <w:t>If it was served in person, at the time of service;</w:t>
      </w:r>
    </w:p>
    <w:p w:rsidR="00000000" w:rsidRDefault="004D1E4A">
      <w:pPr>
        <w:pStyle w:val="BodyText2"/>
        <w:numPr>
          <w:ilvl w:val="0"/>
          <w:numId w:val="15"/>
        </w:numPr>
        <w:jc w:val="both"/>
      </w:pPr>
      <w:r>
        <w:t>If it was served by post, the day a</w:t>
      </w:r>
      <w:r>
        <w:t>fter the day after posting;</w:t>
      </w:r>
    </w:p>
    <w:p w:rsidR="00000000" w:rsidRDefault="004D1E4A">
      <w:pPr>
        <w:pStyle w:val="BodyText2"/>
        <w:numPr>
          <w:ilvl w:val="0"/>
          <w:numId w:val="15"/>
        </w:numPr>
        <w:jc w:val="both"/>
      </w:pPr>
      <w:r>
        <w:t>If it was served by facsimile transmission, at the time of transmission.</w:t>
      </w:r>
    </w:p>
    <w:sectPr w:rsidR="00000000">
      <w:footerReference w:type="even" r:id="rId7"/>
      <w:footerReference w:type="default" r:id="rId8"/>
      <w:pgSz w:w="11906" w:h="16838" w:code="9"/>
      <w:pgMar w:top="1440" w:right="1588" w:bottom="1701" w:left="1588"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D1E4A">
      <w:r>
        <w:separator/>
      </w:r>
    </w:p>
  </w:endnote>
  <w:endnote w:type="continuationSeparator" w:id="0">
    <w:p w:rsidR="00000000" w:rsidRDefault="004D1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D1E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1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D1E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D1E4A">
      <w:r>
        <w:separator/>
      </w:r>
    </w:p>
  </w:footnote>
  <w:footnote w:type="continuationSeparator" w:id="0">
    <w:p w:rsidR="00000000" w:rsidRDefault="004D1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CFA"/>
    <w:multiLevelType w:val="hybridMultilevel"/>
    <w:tmpl w:val="FB7ECF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EE62F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nsid w:val="0EF91CFC"/>
    <w:multiLevelType w:val="hybridMultilevel"/>
    <w:tmpl w:val="55E8156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8620A3"/>
    <w:multiLevelType w:val="hybridMultilevel"/>
    <w:tmpl w:val="A4782D4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DFA3F9C"/>
    <w:multiLevelType w:val="hybridMultilevel"/>
    <w:tmpl w:val="19EE0C4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4E23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1207E5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7">
    <w:nsid w:val="26BB01E0"/>
    <w:multiLevelType w:val="hybridMultilevel"/>
    <w:tmpl w:val="39DC35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59D1486"/>
    <w:multiLevelType w:val="multilevel"/>
    <w:tmpl w:val="632ACB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7D64F11"/>
    <w:multiLevelType w:val="hybridMultilevel"/>
    <w:tmpl w:val="25F0ED2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A0D0687"/>
    <w:multiLevelType w:val="hybridMultilevel"/>
    <w:tmpl w:val="4580D0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DA543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0A6151A"/>
    <w:multiLevelType w:val="hybridMultilevel"/>
    <w:tmpl w:val="76C4B1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797523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4">
    <w:nsid w:val="72237A06"/>
    <w:multiLevelType w:val="hybridMultilevel"/>
    <w:tmpl w:val="00925B1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2335025"/>
    <w:multiLevelType w:val="multilevel"/>
    <w:tmpl w:val="FFF272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4232C4D"/>
    <w:multiLevelType w:val="hybridMultilevel"/>
    <w:tmpl w:val="6F16F7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3057A5"/>
    <w:multiLevelType w:val="hybridMultilevel"/>
    <w:tmpl w:val="15CEC1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8354E7F"/>
    <w:multiLevelType w:val="hybridMultilevel"/>
    <w:tmpl w:val="5A480C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AE62227"/>
    <w:multiLevelType w:val="hybridMultilevel"/>
    <w:tmpl w:val="BCF0C0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12"/>
  </w:num>
  <w:num w:numId="6">
    <w:abstractNumId w:val="17"/>
  </w:num>
  <w:num w:numId="7">
    <w:abstractNumId w:val="9"/>
  </w:num>
  <w:num w:numId="8">
    <w:abstractNumId w:val="8"/>
  </w:num>
  <w:num w:numId="9">
    <w:abstractNumId w:val="15"/>
  </w:num>
  <w:num w:numId="10">
    <w:abstractNumId w:val="16"/>
  </w:num>
  <w:num w:numId="11">
    <w:abstractNumId w:val="4"/>
  </w:num>
  <w:num w:numId="12">
    <w:abstractNumId w:val="7"/>
  </w:num>
  <w:num w:numId="13">
    <w:abstractNumId w:val="10"/>
  </w:num>
  <w:num w:numId="14">
    <w:abstractNumId w:val="18"/>
  </w:num>
  <w:num w:numId="15">
    <w:abstractNumId w:val="19"/>
  </w:num>
  <w:num w:numId="16">
    <w:abstractNumId w:val="11"/>
  </w:num>
  <w:num w:numId="17">
    <w:abstractNumId w:val="5"/>
  </w:num>
  <w:num w:numId="18">
    <w:abstractNumId w:val="13"/>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1E4A"/>
    <w:rsid w:val="004D1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2">
    <w:name w:val="Body Text 2"/>
    <w:basedOn w:val="Normal"/>
    <w:semiHidden/>
    <w:rPr>
      <w:sz w:val="20"/>
    </w:rPr>
  </w:style>
  <w:style w:type="paragraph" w:styleId="BodyText3">
    <w:name w:val="Body Text 3"/>
    <w:basedOn w:val="Normal"/>
    <w:semiHidden/>
    <w:pPr>
      <w:jc w:val="both"/>
    </w:pPr>
    <w:rPr>
      <w:sz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TERMS &amp; CONDITIONS OF BUSINESS</vt:lpstr>
    </vt:vector>
  </TitlesOfParts>
  <Company>Frosts Nurseries</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OF BUSINESS</dc:title>
  <dc:subject/>
  <dc:creator>D W FROST</dc:creator>
  <cp:keywords/>
  <dc:description/>
  <cp:lastModifiedBy> </cp:lastModifiedBy>
  <cp:revision>2</cp:revision>
  <cp:lastPrinted>2004-03-08T10:00:00Z</cp:lastPrinted>
  <dcterms:created xsi:type="dcterms:W3CDTF">2012-10-18T11:15:00Z</dcterms:created>
  <dcterms:modified xsi:type="dcterms:W3CDTF">2012-10-18T11:15:00Z</dcterms:modified>
</cp:coreProperties>
</file>